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2DE" w:rsidRPr="00107931" w:rsidRDefault="00C602DE" w:rsidP="00C602DE">
      <w:pPr>
        <w:jc w:val="both"/>
        <w:rPr>
          <w:b/>
          <w:sz w:val="28"/>
          <w:szCs w:val="28"/>
          <w:lang w:val="kk-KZ"/>
        </w:rPr>
      </w:pPr>
      <w:r w:rsidRPr="00107931">
        <w:rPr>
          <w:b/>
          <w:sz w:val="28"/>
          <w:szCs w:val="28"/>
          <w:lang w:val="kk-KZ"/>
        </w:rPr>
        <w:t>Практикалық тапсырма</w:t>
      </w:r>
    </w:p>
    <w:p w:rsidR="00C602DE" w:rsidRPr="00107931" w:rsidRDefault="00C602DE" w:rsidP="00C602DE">
      <w:pPr>
        <w:jc w:val="both"/>
        <w:rPr>
          <w:sz w:val="28"/>
          <w:szCs w:val="28"/>
          <w:lang w:val="kk-KZ"/>
        </w:rPr>
      </w:pPr>
    </w:p>
    <w:p w:rsidR="00C602DE" w:rsidRPr="00107931" w:rsidRDefault="00C602DE" w:rsidP="00107931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107931">
        <w:rPr>
          <w:sz w:val="28"/>
          <w:szCs w:val="28"/>
          <w:lang w:val="kk-KZ"/>
        </w:rPr>
        <w:t>Қазақстанда кәсіпкерлік қандай жолдармен қаржылатындыратындығын анықтау.   Статистикаға жүгіну. Презентация дайындау, көлемі 10-слайдтан жоғары болуы тиіс</w:t>
      </w:r>
    </w:p>
    <w:p w:rsidR="00894E11" w:rsidRPr="00107931" w:rsidRDefault="00894E11">
      <w:pPr>
        <w:rPr>
          <w:sz w:val="28"/>
          <w:szCs w:val="28"/>
          <w:lang w:val="kk-KZ"/>
        </w:rPr>
      </w:pPr>
    </w:p>
    <w:p w:rsidR="00107931" w:rsidRPr="00107931" w:rsidRDefault="00107931" w:rsidP="0010793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107931">
        <w:rPr>
          <w:sz w:val="28"/>
          <w:szCs w:val="28"/>
          <w:lang w:val="kk-KZ"/>
        </w:rPr>
        <w:t>Шағын және орта бизнесті дамытудың басым бағыттары</w:t>
      </w:r>
    </w:p>
    <w:p w:rsidR="00107931" w:rsidRPr="00107931" w:rsidRDefault="00107931">
      <w:pPr>
        <w:rPr>
          <w:sz w:val="28"/>
          <w:szCs w:val="28"/>
          <w:lang w:val="kk-KZ"/>
        </w:rPr>
      </w:pPr>
    </w:p>
    <w:p w:rsidR="00107931" w:rsidRPr="00107931" w:rsidRDefault="00107931" w:rsidP="00107931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 w:rsidRPr="00107931">
        <w:rPr>
          <w:sz w:val="28"/>
          <w:szCs w:val="28"/>
        </w:rPr>
        <w:t>К</w:t>
      </w:r>
      <w:proofErr w:type="gramEnd"/>
      <w:r w:rsidRPr="00107931">
        <w:rPr>
          <w:sz w:val="28"/>
          <w:szCs w:val="28"/>
        </w:rPr>
        <w:t xml:space="preserve">әсіпорындарда дебиторлық </w:t>
      </w:r>
      <w:proofErr w:type="spellStart"/>
      <w:r w:rsidRPr="00107931">
        <w:rPr>
          <w:sz w:val="28"/>
          <w:szCs w:val="28"/>
        </w:rPr>
        <w:t>берешекті</w:t>
      </w:r>
      <w:proofErr w:type="spellEnd"/>
      <w:r w:rsidRPr="00107931">
        <w:rPr>
          <w:sz w:val="28"/>
          <w:szCs w:val="28"/>
        </w:rPr>
        <w:t xml:space="preserve"> </w:t>
      </w:r>
      <w:proofErr w:type="gramStart"/>
      <w:r w:rsidRPr="00107931">
        <w:rPr>
          <w:sz w:val="28"/>
          <w:szCs w:val="28"/>
        </w:rPr>
        <w:t>бас</w:t>
      </w:r>
      <w:proofErr w:type="gramEnd"/>
      <w:r w:rsidRPr="00107931">
        <w:rPr>
          <w:sz w:val="28"/>
          <w:szCs w:val="28"/>
        </w:rPr>
        <w:t>қару. Факторинг</w:t>
      </w:r>
    </w:p>
    <w:p w:rsidR="00107931" w:rsidRPr="00107931" w:rsidRDefault="00107931">
      <w:pPr>
        <w:rPr>
          <w:sz w:val="28"/>
          <w:szCs w:val="28"/>
        </w:rPr>
      </w:pPr>
    </w:p>
    <w:p w:rsidR="00107931" w:rsidRPr="00107931" w:rsidRDefault="00107931" w:rsidP="0010793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107931">
        <w:rPr>
          <w:sz w:val="28"/>
          <w:szCs w:val="28"/>
          <w:lang w:val="kk-KZ"/>
        </w:rPr>
        <w:t>Кәсіпкерлік венчур оның құқықтық мәселесі</w:t>
      </w:r>
    </w:p>
    <w:p w:rsidR="00107931" w:rsidRPr="00107931" w:rsidRDefault="00107931">
      <w:pPr>
        <w:rPr>
          <w:sz w:val="28"/>
          <w:szCs w:val="28"/>
          <w:lang w:val="kk-KZ"/>
        </w:rPr>
      </w:pPr>
    </w:p>
    <w:p w:rsidR="00107931" w:rsidRPr="00107931" w:rsidRDefault="00107931" w:rsidP="00107931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107931">
        <w:rPr>
          <w:sz w:val="28"/>
          <w:szCs w:val="28"/>
          <w:lang w:val="kk-KZ"/>
        </w:rPr>
        <w:t>XXI ғасырдағы кәсіпкерлік ойлау жүйесі</w:t>
      </w:r>
    </w:p>
    <w:p w:rsidR="00107931" w:rsidRPr="00107931" w:rsidRDefault="00107931">
      <w:pPr>
        <w:rPr>
          <w:sz w:val="28"/>
          <w:szCs w:val="28"/>
          <w:lang w:val="kk-KZ"/>
        </w:rPr>
      </w:pPr>
    </w:p>
    <w:sectPr w:rsidR="00107931" w:rsidRPr="0010793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F6FD4"/>
    <w:multiLevelType w:val="hybridMultilevel"/>
    <w:tmpl w:val="E1646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02DE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554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07931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02DE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2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79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314</Characters>
  <Application>Microsoft Office Word</Application>
  <DocSecurity>0</DocSecurity>
  <Lines>2</Lines>
  <Paragraphs>1</Paragraphs>
  <ScaleCrop>false</ScaleCrop>
  <Company>DG Win&amp;Soft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2019-04-21T18:05:00Z</dcterms:created>
  <dcterms:modified xsi:type="dcterms:W3CDTF">2019-04-21T18:05:00Z</dcterms:modified>
</cp:coreProperties>
</file>